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A1" w:rsidRDefault="00F94CA0">
      <w:r>
        <w:rPr>
          <w:noProof/>
          <w:lang w:val="en-CA" w:eastAsia="en-CA"/>
        </w:rPr>
        <w:pict>
          <v:shapetype id="_x0000_t202" coordsize="21600,21600" o:spt="202" path="m,l,21600r21600,l21600,xe">
            <v:stroke joinstyle="miter"/>
            <v:path gradientshapeok="t" o:connecttype="rect"/>
          </v:shapetype>
          <v:shape id="_x0000_s1030" type="#_x0000_t202" style="position:absolute;margin-left:341.25pt;margin-top:54pt;width:105.75pt;height:59.25pt;z-index:251661312">
            <v:textbox>
              <w:txbxContent>
                <w:p w:rsidR="00F94CA0" w:rsidRPr="00F94CA0" w:rsidRDefault="00F94CA0" w:rsidP="00F94CA0">
                  <w:pPr>
                    <w:rPr>
                      <w:rFonts w:ascii="Comic Sans MS" w:hAnsi="Comic Sans MS"/>
                      <w:sz w:val="16"/>
                      <w:szCs w:val="16"/>
                    </w:rPr>
                  </w:pPr>
                  <w:r w:rsidRPr="00F94CA0">
                    <w:rPr>
                      <w:rFonts w:ascii="Comic Sans MS" w:hAnsi="Comic Sans MS"/>
                      <w:sz w:val="16"/>
                      <w:szCs w:val="16"/>
                    </w:rPr>
                    <w:t>Harkins Elementary</w:t>
                  </w:r>
                  <w:r w:rsidRPr="00F94CA0">
                    <w:rPr>
                      <w:rFonts w:ascii="Comic Sans MS" w:hAnsi="Comic Sans MS"/>
                      <w:sz w:val="16"/>
                      <w:szCs w:val="16"/>
                    </w:rPr>
                    <w:br/>
                    <w:t>Mrs. Mountain-Collette and Mrs. Dickson</w:t>
                  </w:r>
                  <w:r w:rsidRPr="00F94CA0">
                    <w:rPr>
                      <w:rFonts w:ascii="Comic Sans MS" w:hAnsi="Comic Sans MS"/>
                      <w:sz w:val="16"/>
                      <w:szCs w:val="16"/>
                    </w:rPr>
                    <w:br/>
                    <w:t>Kindergarten</w:t>
                  </w:r>
                </w:p>
                <w:p w:rsidR="00F94CA0" w:rsidRDefault="00F94CA0"/>
              </w:txbxContent>
            </v:textbox>
          </v:shape>
        </w:pict>
      </w:r>
      <w:r>
        <w:rPr>
          <w:noProof/>
          <w:lang w:val="en-CA" w:eastAsia="en-CA"/>
        </w:rPr>
        <w:pict>
          <v:shape id="_x0000_s1029" type="#_x0000_t202" style="position:absolute;margin-left:264pt;margin-top:479.25pt;width:183pt;height:114pt;z-index:251660288">
            <v:textbox>
              <w:txbxContent>
                <w:p w:rsidR="00F94CA0" w:rsidRPr="00F94CA0" w:rsidRDefault="00F94CA0" w:rsidP="00F94CA0">
                  <w:pPr>
                    <w:rPr>
                      <w:b/>
                      <w:sz w:val="20"/>
                      <w:szCs w:val="20"/>
                    </w:rPr>
                  </w:pPr>
                  <w:r w:rsidRPr="00F94CA0">
                    <w:rPr>
                      <w:b/>
                      <w:sz w:val="20"/>
                      <w:szCs w:val="20"/>
                    </w:rPr>
                    <w:t>Report cards go home:</w:t>
                  </w:r>
                </w:p>
                <w:p w:rsidR="00F94CA0" w:rsidRPr="00F94CA0" w:rsidRDefault="00F94CA0" w:rsidP="00F94CA0">
                  <w:pPr>
                    <w:pStyle w:val="ListParagraph"/>
                    <w:numPr>
                      <w:ilvl w:val="0"/>
                      <w:numId w:val="2"/>
                    </w:numPr>
                    <w:rPr>
                      <w:sz w:val="20"/>
                      <w:szCs w:val="20"/>
                    </w:rPr>
                  </w:pPr>
                  <w:r w:rsidRPr="00F94CA0">
                    <w:rPr>
                      <w:sz w:val="20"/>
                      <w:szCs w:val="20"/>
                    </w:rPr>
                    <w:t>Nov. 19</w:t>
                  </w:r>
                  <w:r w:rsidRPr="00F94CA0">
                    <w:rPr>
                      <w:sz w:val="20"/>
                      <w:szCs w:val="20"/>
                      <w:vertAlign w:val="superscript"/>
                    </w:rPr>
                    <w:t>th</w:t>
                  </w:r>
                  <w:r w:rsidRPr="00F94CA0">
                    <w:rPr>
                      <w:sz w:val="20"/>
                      <w:szCs w:val="20"/>
                    </w:rPr>
                    <w:t xml:space="preserve"> (Please return envelopes)</w:t>
                  </w:r>
                </w:p>
                <w:p w:rsidR="00F94CA0" w:rsidRPr="00F94CA0" w:rsidRDefault="00F94CA0" w:rsidP="00F94CA0">
                  <w:pPr>
                    <w:rPr>
                      <w:b/>
                      <w:sz w:val="20"/>
                      <w:szCs w:val="20"/>
                    </w:rPr>
                  </w:pPr>
                  <w:r w:rsidRPr="00F94CA0">
                    <w:rPr>
                      <w:b/>
                      <w:sz w:val="20"/>
                      <w:szCs w:val="20"/>
                    </w:rPr>
                    <w:t>Parent Teacher:</w:t>
                  </w:r>
                </w:p>
                <w:p w:rsidR="00F94CA0" w:rsidRPr="00F94CA0" w:rsidRDefault="00F94CA0" w:rsidP="00F94CA0">
                  <w:pPr>
                    <w:pStyle w:val="ListParagraph"/>
                    <w:numPr>
                      <w:ilvl w:val="0"/>
                      <w:numId w:val="1"/>
                    </w:numPr>
                    <w:rPr>
                      <w:sz w:val="20"/>
                      <w:szCs w:val="20"/>
                    </w:rPr>
                  </w:pPr>
                  <w:r w:rsidRPr="00F94CA0">
                    <w:rPr>
                      <w:sz w:val="20"/>
                      <w:szCs w:val="20"/>
                    </w:rPr>
                    <w:t>Nov. 21</w:t>
                  </w:r>
                  <w:r w:rsidRPr="00F94CA0">
                    <w:rPr>
                      <w:sz w:val="20"/>
                      <w:szCs w:val="20"/>
                      <w:vertAlign w:val="superscript"/>
                    </w:rPr>
                    <w:t>st</w:t>
                  </w:r>
                  <w:r w:rsidRPr="00F94CA0">
                    <w:rPr>
                      <w:sz w:val="20"/>
                      <w:szCs w:val="20"/>
                    </w:rPr>
                    <w:t xml:space="preserve"> (4pm -6pm)  </w:t>
                  </w:r>
                </w:p>
                <w:p w:rsidR="00F94CA0" w:rsidRPr="00F94CA0" w:rsidRDefault="00F94CA0" w:rsidP="00F94CA0">
                  <w:pPr>
                    <w:pStyle w:val="ListParagraph"/>
                    <w:numPr>
                      <w:ilvl w:val="0"/>
                      <w:numId w:val="1"/>
                    </w:numPr>
                    <w:rPr>
                      <w:sz w:val="20"/>
                      <w:szCs w:val="20"/>
                    </w:rPr>
                  </w:pPr>
                  <w:r w:rsidRPr="00F94CA0">
                    <w:rPr>
                      <w:sz w:val="20"/>
                      <w:szCs w:val="20"/>
                    </w:rPr>
                    <w:t>Nov. 22</w:t>
                  </w:r>
                  <w:r w:rsidRPr="00F94CA0">
                    <w:rPr>
                      <w:sz w:val="20"/>
                      <w:szCs w:val="20"/>
                      <w:vertAlign w:val="superscript"/>
                    </w:rPr>
                    <w:t>nd</w:t>
                  </w:r>
                  <w:r w:rsidRPr="00F94CA0">
                    <w:rPr>
                      <w:sz w:val="20"/>
                      <w:szCs w:val="20"/>
                    </w:rPr>
                    <w:t xml:space="preserve"> (9am – 12pm)</w:t>
                  </w:r>
                </w:p>
                <w:p w:rsidR="00F94CA0" w:rsidRDefault="00F94CA0"/>
              </w:txbxContent>
            </v:textbox>
          </v:shape>
        </w:pict>
      </w:r>
      <w:r>
        <w:rPr>
          <w:noProof/>
          <w:lang w:val="en-CA" w:eastAsia="en-CA"/>
        </w:rPr>
        <w:pict>
          <v:shape id="_x0000_s1028" type="#_x0000_t202" style="position:absolute;margin-left:251.25pt;margin-top:147pt;width:200.25pt;height:288.75pt;z-index:251659264">
            <v:textbox>
              <w:txbxContent>
                <w:p w:rsidR="00F94CA0" w:rsidRPr="00F94CA0" w:rsidRDefault="00F94CA0" w:rsidP="00F94CA0">
                  <w:pPr>
                    <w:rPr>
                      <w:rFonts w:ascii="Verdana" w:hAnsi="Verdana"/>
                      <w:b/>
                      <w:sz w:val="20"/>
                      <w:szCs w:val="20"/>
                    </w:rPr>
                  </w:pPr>
                  <w:r w:rsidRPr="00F94CA0">
                    <w:rPr>
                      <w:rFonts w:ascii="Verdana" w:hAnsi="Verdana"/>
                      <w:b/>
                      <w:sz w:val="20"/>
                      <w:szCs w:val="20"/>
                    </w:rPr>
                    <w:t>Literacy</w:t>
                  </w:r>
                </w:p>
                <w:p w:rsidR="00F94CA0" w:rsidRPr="00F94CA0" w:rsidRDefault="00F94CA0" w:rsidP="00F94CA0">
                  <w:pPr>
                    <w:rPr>
                      <w:rFonts w:cstheme="minorHAnsi"/>
                      <w:b/>
                      <w:sz w:val="20"/>
                      <w:szCs w:val="20"/>
                    </w:rPr>
                  </w:pPr>
                  <w:r w:rsidRPr="00F94CA0">
                    <w:rPr>
                      <w:rFonts w:cstheme="minorHAnsi"/>
                      <w:sz w:val="20"/>
                      <w:szCs w:val="20"/>
                    </w:rPr>
                    <w:t xml:space="preserve">Students are continuing to learn the letters of the alphabet through the use of </w:t>
                  </w:r>
                  <w:proofErr w:type="spellStart"/>
                  <w:r w:rsidRPr="00F94CA0">
                    <w:rPr>
                      <w:rFonts w:cstheme="minorHAnsi"/>
                      <w:sz w:val="20"/>
                      <w:szCs w:val="20"/>
                    </w:rPr>
                    <w:t>Zoophonics</w:t>
                  </w:r>
                  <w:proofErr w:type="spellEnd"/>
                  <w:r w:rsidRPr="00F94CA0">
                    <w:rPr>
                      <w:rFonts w:cstheme="minorHAnsi"/>
                      <w:sz w:val="20"/>
                      <w:szCs w:val="20"/>
                    </w:rPr>
                    <w:t xml:space="preserve">.  This month the letters we will be focusing on letters, sight words and reading beginner level books. We will be learning how to use our sight words in sentences.  Students will be learning about word families through rhyme and song.  They will be practicing their printing using primarily the </w:t>
                  </w:r>
                  <w:proofErr w:type="spellStart"/>
                  <w:r w:rsidRPr="00F94CA0">
                    <w:rPr>
                      <w:rFonts w:cstheme="minorHAnsi"/>
                      <w:sz w:val="20"/>
                      <w:szCs w:val="20"/>
                    </w:rPr>
                    <w:t>ABCBoom</w:t>
                  </w:r>
                  <w:proofErr w:type="spellEnd"/>
                  <w:r w:rsidRPr="00F94CA0">
                    <w:rPr>
                      <w:rFonts w:cstheme="minorHAnsi"/>
                      <w:sz w:val="20"/>
                      <w:szCs w:val="20"/>
                    </w:rPr>
                    <w:t>! Program.</w:t>
                  </w:r>
                </w:p>
                <w:p w:rsidR="00F94CA0" w:rsidRPr="00F94CA0" w:rsidRDefault="00F94CA0" w:rsidP="00F94CA0">
                  <w:pPr>
                    <w:rPr>
                      <w:rFonts w:ascii="Verdana" w:hAnsi="Verdana" w:cstheme="minorHAnsi"/>
                      <w:b/>
                      <w:sz w:val="20"/>
                      <w:szCs w:val="20"/>
                    </w:rPr>
                  </w:pPr>
                  <w:r w:rsidRPr="00F94CA0">
                    <w:rPr>
                      <w:rFonts w:ascii="Verdana" w:hAnsi="Verdana" w:cstheme="minorHAnsi"/>
                      <w:b/>
                      <w:sz w:val="20"/>
                      <w:szCs w:val="20"/>
                    </w:rPr>
                    <w:t>Math</w:t>
                  </w:r>
                </w:p>
                <w:p w:rsidR="00F94CA0" w:rsidRPr="00F94CA0" w:rsidRDefault="00F94CA0" w:rsidP="00F94CA0">
                  <w:pPr>
                    <w:rPr>
                      <w:rFonts w:cstheme="minorHAnsi"/>
                      <w:sz w:val="20"/>
                      <w:szCs w:val="20"/>
                    </w:rPr>
                  </w:pPr>
                  <w:r w:rsidRPr="00F94CA0">
                    <w:rPr>
                      <w:rFonts w:cstheme="minorHAnsi"/>
                      <w:sz w:val="20"/>
                      <w:szCs w:val="20"/>
                    </w:rPr>
                    <w:t>This month, we will be continuing our unit on patterning and sorting.  In addition, students are learning number recognition, number formation and counting.  We will be learning these  mathematical skills primarily through the use of games.</w:t>
                  </w:r>
                </w:p>
                <w:p w:rsidR="00F94CA0" w:rsidRDefault="00F94CA0"/>
              </w:txbxContent>
            </v:textbox>
          </v:shape>
        </w:pict>
      </w:r>
      <w:r>
        <w:rPr>
          <w:noProof/>
          <w:lang w:eastAsia="en-CA"/>
        </w:rPr>
        <w:pict>
          <v:shape id="_x0000_s1027" type="#_x0000_t202" style="position:absolute;margin-left:25.5pt;margin-top:170.25pt;width:209.25pt;height:442.5pt;z-index:251658240">
            <v:textbox>
              <w:txbxContent>
                <w:p w:rsidR="00F94CA0" w:rsidRDefault="00F94CA0" w:rsidP="00F94CA0">
                  <w:pPr>
                    <w:spacing w:line="360" w:lineRule="auto"/>
                  </w:pPr>
                  <w:r>
                    <w:t>Please remember to read with your child and go over their sight words daily.  And please send back sight word cards and books daily, as most days I will be going over them with your child. Also, please ensure that they do not get lost or damaged because it takes a lot</w:t>
                  </w:r>
                  <w:r w:rsidRPr="002F1E8C">
                    <w:t xml:space="preserve"> </w:t>
                  </w:r>
                  <w:r>
                    <w:t>of time, effort and money for me to replace them.</w:t>
                  </w:r>
                </w:p>
                <w:p w:rsidR="00F94CA0" w:rsidRDefault="00F94CA0" w:rsidP="00F94CA0">
                  <w:pPr>
                    <w:pStyle w:val="BodyText"/>
                    <w:spacing w:line="360" w:lineRule="auto"/>
                  </w:pPr>
                  <w:r>
                    <w:t>I will be sending home beginner level books for your child to practice.  They should be able to read some of the sight words on their own and be able to figure out the rest of the sentence by reading the picture and looking at the initial letter of unknown words.  Please read it to them first and then have them read it to you.  As they read please have them point to each word as they read it. It is also a good idea to ask them questions about the stories they read to you and the ones you read to them.</w:t>
                  </w:r>
                </w:p>
                <w:p w:rsidR="00F94CA0" w:rsidRDefault="00F94CA0"/>
              </w:txbxContent>
            </v:textbox>
          </v:shape>
        </w:pict>
      </w:r>
      <w:r w:rsidRPr="00F94CA0">
        <w:drawing>
          <wp:inline distT="0" distB="0" distL="0" distR="0">
            <wp:extent cx="5943600" cy="7953465"/>
            <wp:effectExtent l="19050" t="0" r="0" b="0"/>
            <wp:docPr id="22" name="Picture 21" descr="novemb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1.gif"/>
                    <pic:cNvPicPr/>
                  </pic:nvPicPr>
                  <pic:blipFill>
                    <a:blip r:embed="rId5" cstate="print"/>
                    <a:stretch>
                      <a:fillRect/>
                    </a:stretch>
                  </pic:blipFill>
                  <pic:spPr>
                    <a:xfrm>
                      <a:off x="0" y="0"/>
                      <a:ext cx="5943600" cy="7953465"/>
                    </a:xfrm>
                    <a:prstGeom prst="rect">
                      <a:avLst/>
                    </a:prstGeom>
                  </pic:spPr>
                </pic:pic>
              </a:graphicData>
            </a:graphic>
          </wp:inline>
        </w:drawing>
      </w:r>
    </w:p>
    <w:sectPr w:rsidR="004674A1" w:rsidSect="004674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7193"/>
    <w:multiLevelType w:val="hybridMultilevel"/>
    <w:tmpl w:val="ACB66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2340C7"/>
    <w:multiLevelType w:val="hybridMultilevel"/>
    <w:tmpl w:val="84F2B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4CA0"/>
    <w:rsid w:val="004674A1"/>
    <w:rsid w:val="00487A53"/>
    <w:rsid w:val="00F94C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A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CA0"/>
    <w:rPr>
      <w:rFonts w:ascii="Tahoma" w:hAnsi="Tahoma" w:cs="Tahoma"/>
      <w:sz w:val="16"/>
      <w:szCs w:val="16"/>
    </w:rPr>
  </w:style>
  <w:style w:type="paragraph" w:styleId="BodyText">
    <w:name w:val="Body Text"/>
    <w:link w:val="BodyTextChar"/>
    <w:rsid w:val="00F94CA0"/>
    <w:pPr>
      <w:spacing w:after="240" w:line="240" w:lineRule="atLeast"/>
    </w:pPr>
    <w:rPr>
      <w:rFonts w:ascii="Verdana" w:eastAsia="Times New Roman" w:hAnsi="Verdana" w:cs="Arial"/>
      <w:sz w:val="20"/>
      <w:szCs w:val="20"/>
      <w:lang w:val="en-US"/>
    </w:rPr>
  </w:style>
  <w:style w:type="character" w:customStyle="1" w:styleId="BodyTextChar">
    <w:name w:val="Body Text Char"/>
    <w:basedOn w:val="DefaultParagraphFont"/>
    <w:link w:val="BodyText"/>
    <w:rsid w:val="00F94CA0"/>
    <w:rPr>
      <w:rFonts w:ascii="Verdana" w:eastAsia="Times New Roman" w:hAnsi="Verdana" w:cs="Arial"/>
      <w:sz w:val="20"/>
      <w:szCs w:val="20"/>
      <w:lang w:val="en-US"/>
    </w:rPr>
  </w:style>
  <w:style w:type="paragraph" w:styleId="ListParagraph">
    <w:name w:val="List Paragraph"/>
    <w:basedOn w:val="Normal"/>
    <w:uiPriority w:val="34"/>
    <w:qFormat/>
    <w:rsid w:val="00F94C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&amp; Janice</dc:creator>
  <cp:lastModifiedBy>Greg &amp; Janice</cp:lastModifiedBy>
  <cp:revision>1</cp:revision>
  <cp:lastPrinted>2013-11-19T00:12:00Z</cp:lastPrinted>
  <dcterms:created xsi:type="dcterms:W3CDTF">2013-11-19T00:06:00Z</dcterms:created>
  <dcterms:modified xsi:type="dcterms:W3CDTF">2013-11-19T00:13:00Z</dcterms:modified>
</cp:coreProperties>
</file>