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4E" w:rsidRDefault="00A605CC">
      <w:r w:rsidRPr="00A605CC">
        <w:rPr>
          <w:noProof/>
        </w:rPr>
        <w:pict>
          <v:shapetype id="_x0000_t202" coordsize="21600,21600" o:spt="202" path="m,l,21600r21600,l21600,xe">
            <v:stroke joinstyle="miter"/>
            <v:path gradientshapeok="t" o:connecttype="rect"/>
          </v:shapetype>
          <v:shape id="_x0000_s1050" type="#_x0000_t202" style="position:absolute;margin-left:-20.55pt;margin-top:555.75pt;width:271.8pt;height:212.25pt;z-index:4" strokecolor="gray">
            <v:textbox>
              <w:txbxContent>
                <w:p w:rsidR="00715E70" w:rsidRDefault="00BA0E18">
                  <w:pPr>
                    <w:rPr>
                      <w:rFonts w:ascii="Script MT Bold" w:hAnsi="Script MT Bold"/>
                      <w:sz w:val="40"/>
                      <w:szCs w:val="40"/>
                    </w:rPr>
                  </w:pPr>
                  <w:r w:rsidRPr="00717540">
                    <w:rPr>
                      <w:rFonts w:ascii="Script MT Bold" w:hAnsi="Script MT Bold"/>
                      <w:sz w:val="40"/>
                      <w:szCs w:val="40"/>
                    </w:rPr>
                    <w:t xml:space="preserve"> </w:t>
                  </w:r>
                  <w:r w:rsidR="00717540" w:rsidRPr="00717540">
                    <w:rPr>
                      <w:rFonts w:ascii="Script MT Bold" w:hAnsi="Script MT Bold"/>
                      <w:sz w:val="40"/>
                      <w:szCs w:val="40"/>
                    </w:rPr>
                    <w:t>Valentines</w:t>
                  </w:r>
                </w:p>
                <w:p w:rsidR="00717540" w:rsidRDefault="00717540">
                  <w:pPr>
                    <w:rPr>
                      <w:rFonts w:ascii="Script MT Bold" w:hAnsi="Script MT Bold"/>
                      <w:sz w:val="28"/>
                      <w:szCs w:val="28"/>
                    </w:rPr>
                  </w:pPr>
                  <w:r>
                    <w:rPr>
                      <w:rFonts w:ascii="Script MT Bold" w:hAnsi="Script MT Bold"/>
                      <w:sz w:val="28"/>
                      <w:szCs w:val="28"/>
                    </w:rPr>
                    <w:t>We will be having a Valentines Party on February 14, 2012.</w:t>
                  </w:r>
                </w:p>
                <w:p w:rsidR="00717540" w:rsidRPr="00717540" w:rsidRDefault="00717540">
                  <w:pPr>
                    <w:rPr>
                      <w:rFonts w:ascii="Script MT Bold" w:hAnsi="Script MT Bold"/>
                      <w:sz w:val="28"/>
                      <w:szCs w:val="28"/>
                    </w:rPr>
                  </w:pPr>
                  <w:r>
                    <w:rPr>
                      <w:rFonts w:ascii="Script MT Bold" w:hAnsi="Script MT Bold"/>
                      <w:sz w:val="28"/>
                      <w:szCs w:val="28"/>
                    </w:rPr>
                    <w:t>We hope everybody gets lots of treats and will be happy! We are going to have a good time! We need to bring some music! We will have treat and exchange valentines!  Don’t forget to get your Valentines!  We will be bringing home the class list. Don’t eat too much candy! By Landon MacCallum and Victoria Thomson</w:t>
                  </w:r>
                </w:p>
              </w:txbxContent>
            </v:textbox>
          </v:shape>
        </w:pict>
      </w:r>
      <w:r w:rsidRPr="00A605CC">
        <w:rPr>
          <w:noProof/>
        </w:rPr>
        <w:pict>
          <v:shape id="_x0000_s1027" type="#_x0000_t202" style="position:absolute;margin-left:-33pt;margin-top:571.5pt;width:272.85pt;height:200.25pt;z-index:3" o:regroupid="8" strokecolor="gray" strokeweight="1pt">
            <v:textbox style="mso-next-textbox:#_x0000_s1027">
              <w:txbxContent>
                <w:p w:rsidR="005A3F82" w:rsidRPr="00BA0E18" w:rsidRDefault="005A3F82" w:rsidP="005A3F82">
                  <w:pPr>
                    <w:rPr>
                      <w:rFonts w:ascii="Script MT Bold" w:hAnsi="Script MT Bold"/>
                      <w:b/>
                      <w:i/>
                      <w:sz w:val="24"/>
                      <w:szCs w:val="28"/>
                      <w:lang w:val="en-CA"/>
                    </w:rPr>
                  </w:pPr>
                </w:p>
              </w:txbxContent>
            </v:textbox>
            <w10:wrap type="square"/>
          </v:shape>
        </w:pict>
      </w:r>
      <w:r w:rsidRPr="00A605CC">
        <w:rPr>
          <w:noProof/>
        </w:rPr>
        <w:pict>
          <v:shape id="_x0000_s1031" type="#_x0000_t202" style="position:absolute;margin-left:-21.6pt;margin-top:194.25pt;width:272.85pt;height:363.75pt;z-index:1" o:regroupid="6" strokecolor="gray" strokeweight="1pt">
            <v:textbox style="mso-next-textbox:#_x0000_s1031">
              <w:txbxContent>
                <w:p w:rsidR="00BE754E" w:rsidRPr="00717540" w:rsidRDefault="00717540" w:rsidP="00C66D0F">
                  <w:pPr>
                    <w:pStyle w:val="Heading4"/>
                    <w:rPr>
                      <w:rFonts w:ascii="Script MT Bold" w:hAnsi="Script MT Bold"/>
                      <w:b w:val="0"/>
                      <w:i/>
                      <w:sz w:val="28"/>
                      <w:szCs w:val="28"/>
                    </w:rPr>
                  </w:pPr>
                  <w:r w:rsidRPr="00717540">
                    <w:rPr>
                      <w:rFonts w:ascii="Script MT Bold" w:hAnsi="Script MT Bold"/>
                      <w:b w:val="0"/>
                      <w:i/>
                      <w:sz w:val="28"/>
                      <w:szCs w:val="28"/>
                    </w:rPr>
                    <w:t>Writing</w:t>
                  </w:r>
                  <w:r>
                    <w:rPr>
                      <w:rFonts w:ascii="Script MT Bold" w:hAnsi="Script MT Bold"/>
                      <w:b w:val="0"/>
                      <w:i/>
                      <w:sz w:val="28"/>
                      <w:szCs w:val="28"/>
                    </w:rPr>
                    <w:t>- We did writing with Mrs. Bruce this month! We worked on details and introductions.  We also did Quick -Writes, they are fun! We also worked on sentence fluency. We wrote short sentences, and long sentences.  We worked on writing beginnings and endings. We also learned how to use transition words such as first, next, then after that, and finally.  Sarah Shelley, Elijah Jardine, Ryan MacMullin, Shamara Thurston and Zachary Hachey</w:t>
                  </w:r>
                </w:p>
                <w:p w:rsidR="005A3F82" w:rsidRPr="00717540" w:rsidRDefault="00717540">
                  <w:pPr>
                    <w:rPr>
                      <w:rFonts w:ascii="Script MT Bold" w:hAnsi="Script MT Bold"/>
                      <w:sz w:val="28"/>
                      <w:szCs w:val="28"/>
                    </w:rPr>
                  </w:pPr>
                  <w:r w:rsidRPr="00717540">
                    <w:rPr>
                      <w:rFonts w:ascii="Script MT Bold" w:hAnsi="Script MT Bold"/>
                      <w:sz w:val="28"/>
                      <w:szCs w:val="28"/>
                    </w:rPr>
                    <w:t>Math</w:t>
                  </w:r>
                  <w:r>
                    <w:rPr>
                      <w:rFonts w:ascii="Script MT Bold" w:hAnsi="Script MT Bold"/>
                      <w:sz w:val="28"/>
                      <w:szCs w:val="28"/>
                    </w:rPr>
                    <w:t>-In Math right now we are doing “Measurement” in centimeters, meters, and kilometers. We are also doing perimeter. We are doing times-tables facts.  We have a fact test every Wednesday and Friday.  Don’t forget to study your facts at home. We are using rulers, graph paper and more. Math is really fun! Jacob MacDonald, Lindsey Burns and Terrance Whitney</w:t>
                  </w:r>
                </w:p>
              </w:txbxContent>
            </v:textbox>
            <w10:wrap type="square"/>
          </v:shape>
        </w:pict>
      </w:r>
      <w:r>
        <w:rPr>
          <w:noProof/>
          <w:lang w:val="en-CA" w:eastAsia="en-CA"/>
        </w:rPr>
        <w:pict>
          <v:group id="_x0000_s1053" style="position:absolute;margin-left:-33pt;margin-top:-18pt;width:8in;height:153.5pt;z-index:5" coordorigin="1029,784" coordsize="10152,2646">
            <v:shape id="_x0000_s1054" type="#_x0000_t202" style="position:absolute;left:1029;top:784;width:3308;height:2646" filled="f" stroked="f">
              <v:textbox inset="0,0,0,0">
                <w:txbxContent>
                  <w:p w:rsidR="00C66D0F" w:rsidRDefault="00A605CC" w:rsidP="00C66D0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1pt;height:154.5pt">
                          <v:imagedata r:id="rId6" r:href="rId7"/>
                        </v:shape>
                      </w:pict>
                    </w:r>
                  </w:p>
                </w:txbxContent>
              </v:textbox>
            </v:shape>
            <v:group id="_x0000_s1055" style="position:absolute;left:4341;top:784;width:6840;height:2640" coordorigin="4341,784" coordsize="6840,2640">
              <v:shape id="_x0000_s1056" type="#_x0000_t202" style="position:absolute;left:4341;top:784;width:6840;height:2640" filled="f" stroked="f">
                <v:textbox>
                  <w:txbxContent>
                    <w:p w:rsidR="00C66D0F" w:rsidRDefault="00717540" w:rsidP="00C66D0F">
                      <w:pPr>
                        <w:rPr>
                          <w:b/>
                          <w:sz w:val="90"/>
                          <w:szCs w:val="90"/>
                        </w:rPr>
                      </w:pPr>
                      <w:r>
                        <w:rPr>
                          <w:rFonts w:ascii="Myriad Roman" w:hAnsi="Myriad Roman"/>
                          <w:b/>
                          <w:sz w:val="90"/>
                          <w:szCs w:val="90"/>
                        </w:rPr>
                        <w:t xml:space="preserve">February </w:t>
                      </w:r>
                      <w:r w:rsidR="00C66D0F">
                        <w:rPr>
                          <w:rFonts w:ascii="Myriad Roman" w:hAnsi="Myriad Roman"/>
                          <w:b/>
                          <w:sz w:val="90"/>
                          <w:szCs w:val="90"/>
                        </w:rPr>
                        <w:t xml:space="preserve">Newsletter </w:t>
                      </w:r>
                      <w:r w:rsidR="005A3F82">
                        <w:rPr>
                          <w:rFonts w:ascii="Myriad Roman" w:hAnsi="Myriad Roman"/>
                          <w:b/>
                          <w:sz w:val="90"/>
                          <w:szCs w:val="90"/>
                        </w:rPr>
                        <w:t xml:space="preserve"> 3H</w:t>
                      </w:r>
                    </w:p>
                  </w:txbxContent>
                </v:textbox>
              </v:shape>
              <v:rect id="_x0000_s1057" style="position:absolute;left:4461;top:784;width:6720;height:120" fillcolor="black" stroked="f"/>
              <v:rect id="_x0000_s1058" style="position:absolute;left:4461;top:3064;width:6720;height:360" fillcolor="black" stroked="f"/>
              <v:shape id="_x0000_s1059" type="#_x0000_t202" style="position:absolute;left:7941;top:3064;width:3168;height:320" filled="f" stroked="f">
                <v:textbox>
                  <w:txbxContent>
                    <w:p w:rsidR="00C66D0F" w:rsidRPr="00C66D0F" w:rsidRDefault="00C66D0F" w:rsidP="00C66D0F">
                      <w:pPr>
                        <w:rPr>
                          <w:lang w:val="en-CA"/>
                        </w:rPr>
                      </w:pPr>
                      <w:r>
                        <w:rPr>
                          <w:lang w:val="en-CA"/>
                        </w:rPr>
                        <w:t>December 20</w:t>
                      </w:r>
                    </w:p>
                  </w:txbxContent>
                </v:textbox>
              </v:shape>
            </v:group>
          </v:group>
        </w:pict>
      </w:r>
      <w:r w:rsidRPr="00A605CC">
        <w:rPr>
          <w:noProof/>
        </w:rPr>
        <w:pict>
          <v:shape id="_x0000_s1029" type="#_x0000_t202" style="position:absolute;margin-left:260.75pt;margin-top:149.25pt;width:278.25pt;height:586.5pt;z-index:2" o:regroupid="7" strokecolor="gray" strokeweight="1pt">
            <v:textbox style="mso-next-textbox:#_x0000_s1029">
              <w:txbxContent>
                <w:p w:rsidR="005A3F82" w:rsidRDefault="00C66D0F" w:rsidP="00717540">
                  <w:pPr>
                    <w:pStyle w:val="Heading5"/>
                    <w:rPr>
                      <w:rFonts w:ascii="Script MT Bold" w:hAnsi="Script MT Bold"/>
                      <w:b/>
                      <w:sz w:val="28"/>
                      <w:szCs w:val="28"/>
                      <w:lang w:val="en-CA"/>
                    </w:rPr>
                  </w:pPr>
                  <w:r w:rsidRPr="00717540">
                    <w:rPr>
                      <w:rFonts w:ascii="Script MT Bold" w:hAnsi="Script MT Bold"/>
                      <w:b/>
                      <w:sz w:val="28"/>
                      <w:szCs w:val="28"/>
                      <w:lang w:val="en-CA"/>
                    </w:rPr>
                    <w:t>Gym –</w:t>
                  </w:r>
                  <w:r w:rsidR="00717540" w:rsidRPr="00717540">
                    <w:rPr>
                      <w:rFonts w:ascii="Script MT Bold" w:hAnsi="Script MT Bold"/>
                      <w:b/>
                      <w:sz w:val="28"/>
                      <w:szCs w:val="28"/>
                      <w:lang w:val="en-CA"/>
                    </w:rPr>
                    <w:t>We are doing lots of exercise in gym. We are doing stations around the gym. Each station is 30 seconds.  After the stations we run, then we do stretches, like squats, jumping jacks and side stretches. We play games like Blob Tag, Line Tag, Newcomb ball, and Flag Tag. By Nicholas Matchett and Vaughn Stewart</w:t>
                  </w:r>
                </w:p>
                <w:p w:rsidR="00717540" w:rsidRPr="00717540" w:rsidRDefault="00717540" w:rsidP="00717540">
                  <w:pPr>
                    <w:rPr>
                      <w:lang w:val="en-CA"/>
                    </w:rPr>
                  </w:pPr>
                </w:p>
                <w:p w:rsidR="00BA0E18" w:rsidRDefault="00717540" w:rsidP="00717540">
                  <w:pPr>
                    <w:rPr>
                      <w:rFonts w:ascii="Script MT Bold" w:hAnsi="Script MT Bold"/>
                      <w:b/>
                      <w:i/>
                      <w:sz w:val="28"/>
                      <w:szCs w:val="28"/>
                      <w:lang w:val="en-CA"/>
                    </w:rPr>
                  </w:pPr>
                  <w:r w:rsidRPr="00717540">
                    <w:rPr>
                      <w:rFonts w:ascii="Script MT Bold" w:hAnsi="Script MT Bold"/>
                      <w:b/>
                      <w:i/>
                      <w:sz w:val="28"/>
                      <w:szCs w:val="28"/>
                      <w:u w:val="single"/>
                      <w:lang w:val="en-CA"/>
                    </w:rPr>
                    <w:t>Science- Structures</w:t>
                  </w:r>
                  <w:r>
                    <w:rPr>
                      <w:rFonts w:ascii="Script MT Bold" w:hAnsi="Script MT Bold"/>
                      <w:b/>
                      <w:i/>
                      <w:sz w:val="28"/>
                      <w:szCs w:val="28"/>
                      <w:lang w:val="en-CA"/>
                    </w:rPr>
                    <w:t xml:space="preserve"> –We will be starting a unit on Structures. </w:t>
                  </w:r>
                </w:p>
                <w:p w:rsidR="00717540" w:rsidRPr="00717540" w:rsidRDefault="00717540" w:rsidP="00717540">
                  <w:pPr>
                    <w:rPr>
                      <w:rFonts w:ascii="Script MT Bold" w:hAnsi="Script MT Bold"/>
                      <w:b/>
                      <w:sz w:val="28"/>
                      <w:szCs w:val="28"/>
                      <w:lang w:val="en-CA"/>
                    </w:rPr>
                  </w:pPr>
                  <w:r>
                    <w:rPr>
                      <w:rFonts w:ascii="Script MT Bold" w:hAnsi="Script MT Bold"/>
                      <w:b/>
                      <w:i/>
                      <w:sz w:val="28"/>
                      <w:szCs w:val="28"/>
                      <w:lang w:val="en-CA"/>
                    </w:rPr>
                    <w:t>Students should bring in old newspapers, empty paper towel rolls, toilet paper rolls, masking tape, things that they will use to make structures. Miss Hennessy</w:t>
                  </w:r>
                </w:p>
                <w:p w:rsidR="00BA0E18" w:rsidRDefault="00BA0E18" w:rsidP="00C66D0F">
                  <w:pPr>
                    <w:rPr>
                      <w:rFonts w:ascii="Script MT Bold" w:hAnsi="Script MT Bold"/>
                      <w:b/>
                      <w:sz w:val="28"/>
                      <w:szCs w:val="28"/>
                      <w:lang w:val="en-CA"/>
                    </w:rPr>
                  </w:pPr>
                </w:p>
                <w:p w:rsidR="005A3F82" w:rsidRPr="00BA0E18" w:rsidRDefault="00BA0E18" w:rsidP="00C66D0F">
                  <w:pPr>
                    <w:rPr>
                      <w:rFonts w:ascii="Script MT Bold" w:hAnsi="Script MT Bold"/>
                      <w:b/>
                      <w:sz w:val="28"/>
                      <w:szCs w:val="28"/>
                      <w:lang w:val="en-CA"/>
                    </w:rPr>
                  </w:pPr>
                  <w:r w:rsidRPr="00BA0E18">
                    <w:rPr>
                      <w:rFonts w:ascii="Script MT Bold" w:hAnsi="Script MT Bold"/>
                      <w:b/>
                      <w:i/>
                      <w:sz w:val="28"/>
                      <w:szCs w:val="28"/>
                      <w:lang w:val="en-CA"/>
                    </w:rPr>
                    <w:t>Social Studies</w:t>
                  </w:r>
                  <w:r>
                    <w:rPr>
                      <w:rFonts w:ascii="Script MT Bold" w:hAnsi="Script MT Bold"/>
                      <w:b/>
                      <w:i/>
                      <w:sz w:val="28"/>
                      <w:szCs w:val="28"/>
                      <w:lang w:val="en-CA"/>
                    </w:rPr>
                    <w:t xml:space="preserve">- </w:t>
                  </w:r>
                  <w:r w:rsidR="00717540">
                    <w:rPr>
                      <w:rFonts w:ascii="Script MT Bold" w:hAnsi="Script MT Bold"/>
                      <w:b/>
                      <w:i/>
                      <w:sz w:val="28"/>
                      <w:szCs w:val="28"/>
                      <w:lang w:val="en-CA"/>
                    </w:rPr>
                    <w:t>We are studying “New Brunswick” our province. We are learning about landforms and vegetation. We are working with Google earth to find our homes in relation to the school. By Emily Lavoie, Zachary Landry and Zachary Deon</w:t>
                  </w:r>
                </w:p>
                <w:p w:rsidR="00BA0E18" w:rsidRDefault="00BA0E18" w:rsidP="00C66D0F">
                  <w:pPr>
                    <w:rPr>
                      <w:rFonts w:ascii="Script MT Bold" w:hAnsi="Script MT Bold"/>
                      <w:b/>
                      <w:i/>
                      <w:sz w:val="28"/>
                      <w:szCs w:val="28"/>
                      <w:lang w:val="en-CA"/>
                    </w:rPr>
                  </w:pPr>
                </w:p>
                <w:p w:rsidR="00BA0E18" w:rsidRDefault="00717540" w:rsidP="00C66D0F">
                  <w:pPr>
                    <w:rPr>
                      <w:rFonts w:ascii="Script MT Bold" w:hAnsi="Script MT Bold"/>
                      <w:b/>
                      <w:i/>
                      <w:sz w:val="28"/>
                      <w:szCs w:val="28"/>
                      <w:lang w:val="en-CA"/>
                    </w:rPr>
                  </w:pPr>
                  <w:r>
                    <w:rPr>
                      <w:rFonts w:ascii="Script MT Bold" w:hAnsi="Script MT Bold"/>
                      <w:b/>
                      <w:i/>
                      <w:sz w:val="28"/>
                      <w:szCs w:val="28"/>
                      <w:lang w:val="en-CA"/>
                    </w:rPr>
                    <w:t>Winter Activity Day March 2, 2012</w:t>
                  </w:r>
                  <w:r w:rsidR="00BA0E18">
                    <w:rPr>
                      <w:rFonts w:ascii="Script MT Bold" w:hAnsi="Script MT Bold"/>
                      <w:b/>
                      <w:i/>
                      <w:sz w:val="28"/>
                      <w:szCs w:val="28"/>
                      <w:lang w:val="en-CA"/>
                    </w:rPr>
                    <w:t xml:space="preserve"> </w:t>
                  </w:r>
                </w:p>
                <w:p w:rsidR="00717540" w:rsidRPr="00BA0E18" w:rsidRDefault="00717540" w:rsidP="00C66D0F">
                  <w:pPr>
                    <w:rPr>
                      <w:rFonts w:ascii="Script MT Bold" w:hAnsi="Script MT Bold"/>
                      <w:b/>
                      <w:i/>
                      <w:sz w:val="28"/>
                      <w:szCs w:val="28"/>
                      <w:lang w:val="en-CA"/>
                    </w:rPr>
                  </w:pPr>
                  <w:r>
                    <w:rPr>
                      <w:rFonts w:ascii="Script MT Bold" w:hAnsi="Script MT Bold"/>
                      <w:b/>
                      <w:i/>
                      <w:sz w:val="28"/>
                      <w:szCs w:val="28"/>
                      <w:lang w:val="en-CA"/>
                    </w:rPr>
                    <w:t>This year we get to pick from swimming, cross-country skiing, and curling.  In the afternoon is the Variety Show! Miss Hennessy and Mrs. Trevors will be having auditions soon. We wonder if there will be as many acts as last year??  Brook Taylor, Tyson Bjurstrom, and Cameron Anthony</w:t>
                  </w:r>
                </w:p>
              </w:txbxContent>
            </v:textbox>
            <w10:wrap type="square"/>
          </v:shape>
        </w:pict>
      </w:r>
      <w:r w:rsidR="0081256E">
        <w:t>February</w:t>
      </w:r>
      <w:r w:rsidR="0081256E">
        <w:pict>
          <v:shape id="il_fi" o:spid="_x0000_i1025" type="#_x0000_t75" alt="" style="width:231.75pt;height:210pt">
            <v:imagedata r:id="rId6" r:href="rId8"/>
          </v:shape>
        </w:pict>
      </w:r>
    </w:p>
    <w:sectPr w:rsidR="00BE754E" w:rsidSect="005F0224">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9A" w:rsidRDefault="0090019A">
      <w:r>
        <w:separator/>
      </w:r>
    </w:p>
  </w:endnote>
  <w:endnote w:type="continuationSeparator" w:id="0">
    <w:p w:rsidR="0090019A" w:rsidRDefault="0090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4E" w:rsidRDefault="00BE754E">
    <w:pPr>
      <w:pStyle w:val="Footer"/>
      <w:ind w:right="360"/>
      <w:rPr>
        <w:spacing w:val="-4"/>
      </w:rPr>
    </w:pPr>
    <w:r>
      <w:rPr>
        <w:rFonts w:ascii="Myriad Roman" w:hAnsi="Myriad Roman"/>
        <w:spacing w:val="-4"/>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9A" w:rsidRDefault="0090019A">
      <w:r>
        <w:separator/>
      </w:r>
    </w:p>
  </w:footnote>
  <w:footnote w:type="continuationSeparator" w:id="0">
    <w:p w:rsidR="0090019A" w:rsidRDefault="00900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792"/>
    <w:rsid w:val="0005566F"/>
    <w:rsid w:val="00072792"/>
    <w:rsid w:val="000D54F0"/>
    <w:rsid w:val="00320A70"/>
    <w:rsid w:val="00476A3F"/>
    <w:rsid w:val="005A3F82"/>
    <w:rsid w:val="005F0224"/>
    <w:rsid w:val="006C78C8"/>
    <w:rsid w:val="00715E70"/>
    <w:rsid w:val="00717540"/>
    <w:rsid w:val="00761A87"/>
    <w:rsid w:val="0081256E"/>
    <w:rsid w:val="00817ACA"/>
    <w:rsid w:val="00881291"/>
    <w:rsid w:val="008B38DF"/>
    <w:rsid w:val="008B64AD"/>
    <w:rsid w:val="008D51DD"/>
    <w:rsid w:val="008E1A0A"/>
    <w:rsid w:val="0090019A"/>
    <w:rsid w:val="009B2C6B"/>
    <w:rsid w:val="00A605CC"/>
    <w:rsid w:val="00BA0E18"/>
    <w:rsid w:val="00BA5CB3"/>
    <w:rsid w:val="00BA7C9A"/>
    <w:rsid w:val="00BE754E"/>
    <w:rsid w:val="00C50E4A"/>
    <w:rsid w:val="00C66D0F"/>
    <w:rsid w:val="00D240D9"/>
    <w:rsid w:val="00D26E11"/>
    <w:rsid w:val="00D72391"/>
    <w:rsid w:val="00DD466B"/>
    <w:rsid w:val="00E35185"/>
    <w:rsid w:val="00E52266"/>
    <w:rsid w:val="00E5353E"/>
    <w:rsid w:val="00EE6025"/>
    <w:rsid w:val="00FE020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3F"/>
    <w:pPr>
      <w:autoSpaceDE w:val="0"/>
      <w:autoSpaceDN w:val="0"/>
    </w:pPr>
    <w:rPr>
      <w:rFonts w:ascii="Arial" w:hAnsi="Arial" w:cs="Arial"/>
      <w:lang w:val="en-US" w:eastAsia="en-US"/>
    </w:rPr>
  </w:style>
  <w:style w:type="paragraph" w:styleId="Heading1">
    <w:name w:val="heading 1"/>
    <w:basedOn w:val="Normal"/>
    <w:next w:val="Normal"/>
    <w:qFormat/>
    <w:rsid w:val="00476A3F"/>
    <w:pPr>
      <w:keepNext/>
      <w:jc w:val="center"/>
      <w:outlineLvl w:val="0"/>
    </w:pPr>
    <w:rPr>
      <w:b/>
      <w:bCs/>
      <w:color w:val="FFFFFF"/>
      <w:sz w:val="96"/>
      <w:szCs w:val="96"/>
    </w:rPr>
  </w:style>
  <w:style w:type="paragraph" w:styleId="Heading2">
    <w:name w:val="heading 2"/>
    <w:basedOn w:val="Normal"/>
    <w:next w:val="Normal"/>
    <w:qFormat/>
    <w:rsid w:val="00476A3F"/>
    <w:pPr>
      <w:keepNext/>
      <w:jc w:val="right"/>
      <w:outlineLvl w:val="1"/>
    </w:pPr>
    <w:rPr>
      <w:b/>
      <w:bCs/>
      <w:color w:val="FFFFFF"/>
      <w:sz w:val="22"/>
      <w:szCs w:val="22"/>
    </w:rPr>
  </w:style>
  <w:style w:type="paragraph" w:styleId="Heading3">
    <w:name w:val="heading 3"/>
    <w:basedOn w:val="Normal"/>
    <w:next w:val="Normal"/>
    <w:qFormat/>
    <w:rsid w:val="00476A3F"/>
    <w:pPr>
      <w:keepNext/>
      <w:outlineLvl w:val="2"/>
    </w:pPr>
    <w:rPr>
      <w:b/>
      <w:bCs/>
      <w:sz w:val="32"/>
      <w:szCs w:val="32"/>
    </w:rPr>
  </w:style>
  <w:style w:type="paragraph" w:styleId="Heading4">
    <w:name w:val="heading 4"/>
    <w:basedOn w:val="Normal"/>
    <w:next w:val="Normal"/>
    <w:qFormat/>
    <w:rsid w:val="00476A3F"/>
    <w:pPr>
      <w:keepNext/>
      <w:outlineLvl w:val="3"/>
    </w:pPr>
    <w:rPr>
      <w:b/>
      <w:bCs/>
    </w:rPr>
  </w:style>
  <w:style w:type="paragraph" w:styleId="Heading5">
    <w:name w:val="heading 5"/>
    <w:basedOn w:val="Normal"/>
    <w:next w:val="Normal"/>
    <w:qFormat/>
    <w:rsid w:val="00476A3F"/>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76A3F"/>
    <w:pPr>
      <w:tabs>
        <w:tab w:val="center" w:pos="4320"/>
        <w:tab w:val="right" w:pos="8640"/>
      </w:tabs>
    </w:pPr>
  </w:style>
  <w:style w:type="paragraph" w:styleId="Footer">
    <w:name w:val="footer"/>
    <w:basedOn w:val="Normal"/>
    <w:semiHidden/>
    <w:rsid w:val="00476A3F"/>
    <w:pPr>
      <w:tabs>
        <w:tab w:val="center" w:pos="4320"/>
        <w:tab w:val="right" w:pos="8640"/>
      </w:tabs>
    </w:pPr>
  </w:style>
  <w:style w:type="character" w:styleId="PageNumber">
    <w:name w:val="page number"/>
    <w:basedOn w:val="DefaultParagraphFont"/>
    <w:semiHidden/>
    <w:rsid w:val="00476A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csplace.com/wp-content/uploads/send-valentines-day-greetings-online.png" TargetMode="External"/><Relationship Id="rId3" Type="http://schemas.openxmlformats.org/officeDocument/2006/relationships/webSettings" Target="webSettings.xml"/><Relationship Id="rId7" Type="http://schemas.openxmlformats.org/officeDocument/2006/relationships/image" Target="http://pcsplace.com/wp-content/uploads/send-valentines-day-greetings-onlin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hennebaa</cp:lastModifiedBy>
  <cp:revision>2</cp:revision>
  <cp:lastPrinted>2012-02-03T16:52:00Z</cp:lastPrinted>
  <dcterms:created xsi:type="dcterms:W3CDTF">2012-02-03T17:06:00Z</dcterms:created>
  <dcterms:modified xsi:type="dcterms:W3CDTF">2012-02-03T17:06:00Z</dcterms:modified>
</cp:coreProperties>
</file>