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B5" w:rsidRPr="009E70B5" w:rsidRDefault="009E70B5" w:rsidP="009E70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70B5"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</w:rPr>
        <w:t>Little Drummer Boy: Lyrics</w:t>
      </w:r>
    </w:p>
    <w:p w:rsidR="009E70B5" w:rsidRDefault="009E70B5" w:rsidP="009E70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</w:pP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Come they told me,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A new born King to see,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Our finest gifts we bring,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To lay before the King,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,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,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,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So to honor Him,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,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>When we come.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Little Baby,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I am a poor boy too,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I have no gift to bring,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That's fit to give the King,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,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,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,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Shall I play for you,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,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>On my drum?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Mary nodded,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The ox and lamb kept time,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I played my drum for Him,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I played my best for Him,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,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,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,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 xml:space="preserve">Then He smiled at me, pa rum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 xml:space="preserve"> </w:t>
      </w:r>
      <w:proofErr w:type="spellStart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pum</w:t>
      </w:r>
      <w:proofErr w:type="spellEnd"/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 </w:t>
      </w:r>
      <w:r w:rsidRPr="009E70B5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br/>
        <w:t>Me and my drum. </w:t>
      </w:r>
    </w:p>
    <w:p w:rsidR="00202E67" w:rsidRPr="009E70B5" w:rsidRDefault="00202E67" w:rsidP="009E70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</w:rPr>
        <w:t>Me and my Drum.</w:t>
      </w:r>
    </w:p>
    <w:p w:rsidR="00057A37" w:rsidRDefault="00057A37"/>
    <w:sectPr w:rsidR="00057A37" w:rsidSect="0005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E70B5"/>
    <w:rsid w:val="00057A37"/>
    <w:rsid w:val="00202E67"/>
    <w:rsid w:val="009E70B5"/>
    <w:rsid w:val="00F7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37"/>
  </w:style>
  <w:style w:type="paragraph" w:styleId="Heading2">
    <w:name w:val="heading 2"/>
    <w:basedOn w:val="Normal"/>
    <w:link w:val="Heading2Char"/>
    <w:uiPriority w:val="9"/>
    <w:qFormat/>
    <w:rsid w:val="009E7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0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2010-12-03T17:30:00Z</dcterms:created>
  <dcterms:modified xsi:type="dcterms:W3CDTF">2010-12-03T19:20:00Z</dcterms:modified>
</cp:coreProperties>
</file>