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4E" w:rsidRDefault="00FA6B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25pt;margin-top:149pt;width:519pt;height:474pt;z-index:251656704" o:regroupid="7" strokecolor="gray" strokeweight="1pt">
            <v:textbox style="mso-next-textbox:#_x0000_s1029">
              <w:txbxContent>
                <w:p w:rsidR="005A3F82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would like to welcome everyone to grade 3!</w:t>
                  </w: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Grade three teachers are Miss Hennessy and Mrs. Newman (replacing Ms Lawlor until a later date.)</w:t>
                  </w: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 xml:space="preserve">Grade 3 is full of changes in the elementary school. </w:t>
                  </w: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stay until 3:00pm each day!</w:t>
                  </w: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will be doing Social Studies-We will study New Brunswick and do a project later on in the year.</w:t>
                  </w: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will also participate in Scien</w:t>
                  </w:r>
                  <w:r w:rsidR="003173CC"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ce. Remember the Science Fair is</w:t>
                  </w: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 xml:space="preserve"> usually in the spring so you can start thinking about what to do!!</w:t>
                  </w:r>
                </w:p>
                <w:p w:rsidR="00DC2579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In Literacy we read to learn and will be expanding</w:t>
                  </w:r>
                  <w:r w:rsidR="00B27CA6"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 xml:space="preserve"> our skills we learned in K-2.</w:t>
                  </w:r>
                </w:p>
                <w:p w:rsidR="003173CC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will continue working on the Daily Five!</w:t>
                  </w:r>
                </w:p>
                <w:p w:rsidR="003173CC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Math- We work from textbooks in class this year! Presently we are learning about Patterns :about the pattern core, increasing and decreasing patterns.</w:t>
                  </w: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can participate in sports for our school.</w:t>
                  </w: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Cross-country and basketball etc..</w:t>
                  </w: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We have homework from Monday night until Thursday night. We understand parents are busy and weekends are good family time.</w:t>
                  </w: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  <w:p w:rsidR="00B27CA6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Picture day is Wednesday September 12.</w:t>
                  </w:r>
                </w:p>
                <w:p w:rsidR="003173CC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The Terry Fox walk is coming up soon.</w:t>
                  </w:r>
                </w:p>
                <w:p w:rsidR="003173CC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Fund raising will also start soon!</w:t>
                  </w:r>
                </w:p>
                <w:p w:rsidR="003173CC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Looking forward to a great year!</w:t>
                  </w:r>
                </w:p>
                <w:p w:rsidR="003173CC" w:rsidRDefault="003173CC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  <w:t>Miss Hennessy and Mrs. Newman</w:t>
                  </w: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  <w:p w:rsidR="00B27CA6" w:rsidRDefault="00B27CA6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  <w:p w:rsidR="00DC2579" w:rsidRPr="00C66D0F" w:rsidRDefault="00DC2579" w:rsidP="00C66D0F">
                  <w:pPr>
                    <w:rPr>
                      <w:rFonts w:ascii="Script MT Bold" w:hAnsi="Script MT Bold"/>
                      <w:b/>
                      <w:sz w:val="28"/>
                      <w:szCs w:val="28"/>
                      <w:lang w:val="en-CA"/>
                    </w:rPr>
                  </w:pPr>
                </w:p>
              </w:txbxContent>
            </v:textbox>
            <w10:wrap type="square"/>
          </v:shape>
        </w:pict>
      </w:r>
      <w:r w:rsidRPr="00FA6B68">
        <w:rPr>
          <w:noProof/>
          <w:lang w:val="en-CA" w:eastAsia="en-CA"/>
        </w:rPr>
        <w:pict>
          <v:group id="_x0000_s1053" style="position:absolute;margin-left:-39.65pt;margin-top:3.2pt;width:563.55pt;height:132.3pt;z-index:251659776" coordorigin="1029,784" coordsize="10152,2646">
            <v:shape id="_x0000_s1054" type="#_x0000_t202" style="position:absolute;left:1029;top:784;width:3308;height:2646" filled="f" stroked="f">
              <v:textbox inset="0,0,0,0">
                <w:txbxContent>
                  <w:p w:rsidR="00C66D0F" w:rsidRDefault="00DC2579" w:rsidP="00C66D0F">
                    <w:r>
                      <w:rPr>
                        <w:rFonts w:ascii="Verdana" w:hAnsi="Verdana"/>
                        <w:noProof/>
                        <w:color w:val="3366CC"/>
                        <w:sz w:val="18"/>
                        <w:szCs w:val="18"/>
                      </w:rPr>
                      <w:drawing>
                        <wp:inline distT="0" distB="0" distL="0" distR="0">
                          <wp:extent cx="2209800" cy="1808137"/>
                          <wp:effectExtent l="19050" t="0" r="0" b="0"/>
                          <wp:docPr id="1" name="Picture 1" descr="Autumn Trees and Leaves">
                            <a:hlinkClick xmlns:a="http://schemas.openxmlformats.org/drawingml/2006/main" r:id="rId6" tgtFrame="_blank" tooltip="&quot;View Full-Size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utumn Trees and Leaves">
                                    <a:hlinkClick r:id="rId6" tgtFrame="_blank" tooltip="&quot;View Full-Size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1159" cy="1809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5" style="position:absolute;left:4341;top:784;width:6840;height:2640" coordorigin="4341,784" coordsize="6840,2640">
              <v:shape id="_x0000_s1056" type="#_x0000_t202" style="position:absolute;left:4341;top:784;width:6840;height:2640" filled="f" stroked="f">
                <v:textbox>
                  <w:txbxContent>
                    <w:p w:rsidR="00DC2579" w:rsidRPr="00DC2579" w:rsidRDefault="00DC2579" w:rsidP="00C66D0F">
                      <w:pPr>
                        <w:rPr>
                          <w:rFonts w:ascii="Myriad Roman" w:hAnsi="Myriad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90"/>
                          <w:szCs w:val="90"/>
                        </w:rPr>
                        <w:t>September</w:t>
                      </w:r>
                    </w:p>
                    <w:p w:rsidR="00C66D0F" w:rsidRDefault="00C66D0F" w:rsidP="00C66D0F">
                      <w:pPr>
                        <w:rPr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Myriad Roman" w:hAnsi="Myriad Roman"/>
                          <w:b/>
                          <w:sz w:val="90"/>
                          <w:szCs w:val="90"/>
                        </w:rPr>
                        <w:t xml:space="preserve">Newsletter </w:t>
                      </w:r>
                      <w:r w:rsidR="00DC2579">
                        <w:rPr>
                          <w:rFonts w:ascii="Myriad Roman" w:hAnsi="Myriad Roman"/>
                          <w:b/>
                          <w:sz w:val="90"/>
                          <w:szCs w:val="90"/>
                        </w:rPr>
                        <w:t xml:space="preserve"> </w:t>
                      </w:r>
                    </w:p>
                  </w:txbxContent>
                </v:textbox>
              </v:shape>
              <v:rect id="_x0000_s1057" style="position:absolute;left:4461;top:784;width:6720;height:120" fillcolor="black" stroked="f"/>
              <v:rect id="_x0000_s1058" style="position:absolute;left:4461;top:3064;width:6720;height:360" fillcolor="black" stroked="f"/>
              <v:shape id="_x0000_s1059" type="#_x0000_t202" style="position:absolute;left:7941;top:3064;width:3168;height:320" filled="f" stroked="f">
                <v:textbox>
                  <w:txbxContent>
                    <w:p w:rsidR="00C66D0F" w:rsidRPr="00C66D0F" w:rsidRDefault="00C66D0F" w:rsidP="00C66D0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December 20</w:t>
                      </w:r>
                    </w:p>
                  </w:txbxContent>
                </v:textbox>
              </v:shape>
            </v:group>
          </v:group>
        </w:pict>
      </w:r>
    </w:p>
    <w:sectPr w:rsidR="00BE754E" w:rsidSect="005F0224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D4" w:rsidRDefault="006F45D4">
      <w:r>
        <w:separator/>
      </w:r>
    </w:p>
  </w:endnote>
  <w:endnote w:type="continuationSeparator" w:id="0">
    <w:p w:rsidR="006F45D4" w:rsidRDefault="006F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4E" w:rsidRDefault="00BE754E">
    <w:pPr>
      <w:pStyle w:val="Footer"/>
      <w:ind w:right="360"/>
      <w:rPr>
        <w:spacing w:val="-4"/>
      </w:rPr>
    </w:pPr>
    <w:r>
      <w:rPr>
        <w:rFonts w:ascii="Myriad Roman" w:hAnsi="Myriad Roman"/>
        <w:spacing w:val="-4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D4" w:rsidRDefault="006F45D4">
      <w:r>
        <w:separator/>
      </w:r>
    </w:p>
  </w:footnote>
  <w:footnote w:type="continuationSeparator" w:id="0">
    <w:p w:rsidR="006F45D4" w:rsidRDefault="006F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72792"/>
    <w:rsid w:val="00072792"/>
    <w:rsid w:val="000D54F0"/>
    <w:rsid w:val="001859A0"/>
    <w:rsid w:val="002E6D9E"/>
    <w:rsid w:val="003173CC"/>
    <w:rsid w:val="004B786C"/>
    <w:rsid w:val="005A3F82"/>
    <w:rsid w:val="005F0224"/>
    <w:rsid w:val="006F45D4"/>
    <w:rsid w:val="00715E70"/>
    <w:rsid w:val="00761A87"/>
    <w:rsid w:val="00817ACA"/>
    <w:rsid w:val="008268CB"/>
    <w:rsid w:val="00881291"/>
    <w:rsid w:val="008B38DF"/>
    <w:rsid w:val="008D51DD"/>
    <w:rsid w:val="008E1A0A"/>
    <w:rsid w:val="009B2C6B"/>
    <w:rsid w:val="00B27CA6"/>
    <w:rsid w:val="00BA5CB3"/>
    <w:rsid w:val="00BA7C9A"/>
    <w:rsid w:val="00BE754E"/>
    <w:rsid w:val="00C66D0F"/>
    <w:rsid w:val="00D07350"/>
    <w:rsid w:val="00D240D9"/>
    <w:rsid w:val="00D26E11"/>
    <w:rsid w:val="00D72391"/>
    <w:rsid w:val="00DC2579"/>
    <w:rsid w:val="00DD466B"/>
    <w:rsid w:val="00E45CA0"/>
    <w:rsid w:val="00E52266"/>
    <w:rsid w:val="00E5353E"/>
    <w:rsid w:val="00EB0BF6"/>
    <w:rsid w:val="00EE6025"/>
    <w:rsid w:val="00FA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CB"/>
    <w:pPr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268CB"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rsid w:val="008268CB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rsid w:val="008268CB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8268C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268CB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68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68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68CB"/>
  </w:style>
  <w:style w:type="paragraph" w:styleId="BalloonText">
    <w:name w:val="Balloon Text"/>
    <w:basedOn w:val="Normal"/>
    <w:link w:val="BalloonTextChar"/>
    <w:uiPriority w:val="99"/>
    <w:semiHidden/>
    <w:unhideWhenUsed/>
    <w:rsid w:val="00DC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.tqn.com/d/webclipart/1/0/9/x/4/Autumn-Tree2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DT16</cp:lastModifiedBy>
  <cp:revision>2</cp:revision>
  <cp:lastPrinted>2011-12-01T21:55:00Z</cp:lastPrinted>
  <dcterms:created xsi:type="dcterms:W3CDTF">2012-09-12T21:38:00Z</dcterms:created>
  <dcterms:modified xsi:type="dcterms:W3CDTF">2012-09-12T21:38:00Z</dcterms:modified>
</cp:coreProperties>
</file>